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2A" w:rsidRDefault="00113F2A" w:rsidP="005A29C2">
      <w:pPr>
        <w:ind w:left="-851"/>
      </w:pPr>
    </w:p>
    <w:p w:rsidR="005A29C2" w:rsidRPr="007D2090" w:rsidRDefault="007D2090" w:rsidP="005A29C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ПРИМЕРНАЯ</w:t>
      </w:r>
      <w:r w:rsidR="005A29C2"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 xml:space="preserve"> структура </w:t>
      </w:r>
      <w:proofErr w:type="spellStart"/>
      <w:r w:rsidR="005A29C2"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портфолио</w:t>
      </w:r>
      <w:proofErr w:type="spellEnd"/>
      <w:r w:rsidR="005A29C2"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 xml:space="preserve"> ученика начальных классов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Титульный лист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начинается с титульного листа, в котором содержится основная информация: фамилия, имя и отчество, контактная информация и фото ученика. Важно дать ребёнку самому выбрать фотографию для титульного листа.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Раздел 1. «Мой мир» («Портрет»)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Здесь можно поместить любую информацию, которая интересна и важна для ребёнка.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1. «Автобиография» – В этом разделе он может поместить свои фотографии и подписать их.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2. «Сочинения» – сочинения, эссе на различные темы: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– Моё имя (информация о том, что означает имя, почему родители выбрали именно это имя; если у ребёнка редкая или интересная фамилия, можно пояснить, что она означает). (1 класс)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– Моя семья (здесь можно рассказать о членах семьи, либо составить рассказ о своей семье). (2 класс)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– Мои друзья (фотографии друзей, информация об их интересах, увлечениях). (2 класс)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– Мои увлечения (можно рассказать о том, чем увлекается ребёнок, в каких секциях или кружках занимается). (3 класс)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proofErr w:type="gram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– Моя малая родина (рассказать о своём родном городе, о его интересных местах.</w:t>
      </w:r>
      <w:proofErr w:type="gram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Здесь же можно </w:t>
      </w:r>
      <w:proofErr w:type="gram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разместить схему</w:t>
      </w:r>
      <w:proofErr w:type="gram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маршрута от дома до школы, составленную ребёнком совместно с родителями, важно отметить в ней опасные места (пересечения дорог, светофоры).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Раздел 2 – «Мои цели»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Мои образовательные планы на год (урочная и внеурочная деятельность)</w:t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  <w:t>Сведения о занятости в кружках, секциях, клубах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Раздел 3 – «Социальная практика»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lastRenderedPageBreak/>
        <w:t>Сведения о поручениях </w:t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  <w:t>- Оформить этот раздел можно с использованием фотографий и кратких сообщений на тему:</w:t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  <w:t>– Выпуск стенгазеты</w:t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  <w:t>– Участие в субботниках</w:t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  <w:t>– Выступление на торжественной линейке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Включает в себя данные обо всех видах социальной практики учащихся во внеурочной деятельности (социальные проекты, оказание помощи </w:t>
      </w:r>
      <w:proofErr w:type="gram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нуждающимся</w:t>
      </w:r>
      <w:proofErr w:type="gram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и т. п.).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Раздел 4 – «Мои достижения»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Этот раздел может включать рубрики: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«Творческие работы» (стихи, рисунки, сказки, фотографии поделок, копии рисунков, принимавших участие в конкурсах и т. д.),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«Награды» (грамоты, дипломы, благодарственные письма и т.д.)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Лучше расположить содержимое этого раздела в хронологическом порядке.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Сведения об участии в олимпиадах и интеллектуальных играх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Сведения об участии в спортивных конкурсах и соревнованиях, школьных и классных праздниках и мероприятиях и пр.</w:t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  <w:t>Сведения об участии в проектной деятельности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Материалы этого блока позволяют выстраивать рейтинг индивидуальных результатов, рейтинг достижений, отслеживать динамику изменения результатов обучения.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Раздел 5 – «Мои впечатления»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Сведения о посещении театра, выставки, музея, школьного праздника, похода, экскурсии.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Раздел 6 – «Рабочие материалы»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(все письменные работы, диагностические работы)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РУССКИЙ ЯЗЫК 1 класс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Математика 1 класс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Мир вокруг нас 1 класс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lastRenderedPageBreak/>
        <w:t>Так я читаю. 1 класс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Раздел 7 – «Отзывы и пожелания»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(в произвольной форме)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– Учителей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– Родителей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– Педагогов дополнительного образования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Ничто так не повышает самооценку ребёнка, как положительная оценка педагогом его стараний. Здесь можно написать отзыв или пожелание, возможно рекомендации, как педагогом, так и </w:t>
      </w:r>
      <w:proofErr w:type="gram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родителем</w:t>
      </w:r>
      <w:proofErr w:type="gram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как по итогам учебного года, так и по участию в каком-либо мероприятии.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 xml:space="preserve">Памятка для педагогов по ведению </w:t>
      </w:r>
      <w:proofErr w:type="spellStart"/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портфолио</w:t>
      </w:r>
      <w:proofErr w:type="spellEnd"/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1.Привлечение родителей к помощи при заполнении разделов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(особенно в 1 классе).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2.Разделы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не нумеровать, а располагать в произвольном порядке (по желанию).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3.Результат работ датируется, чтобы можно было отследить динамику, соответствующая оценка всегда сравнивает текущую работу ребёнка с более </w:t>
      </w:r>
      <w:proofErr w:type="gram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ранней</w:t>
      </w:r>
      <w:proofErr w:type="gram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4.Портфолио не использовать для сравнения детей между собой!!!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5.Рекомендуется объяснять детям принципы достоверности самооценки (чтобы она не была завышена или занижена).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6.Просмотр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педагогом, родителями и другими учениками разрешается только с </w:t>
      </w:r>
      <w:proofErr w:type="gram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ведома</w:t>
      </w:r>
      <w:proofErr w:type="gram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и согласия ученика, которому принадлежит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7.Страницы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должны быть красиво оформлены, ребёнок должен понимать важность внешнего вида документа.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8.Важно, чтобы на каждом этапе в процессе продвижения к намеченной цели был зафиксирован успех ученика, т.к. именно успех – наилучший стимул для дальнейшего развития.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lastRenderedPageBreak/>
        <w:t xml:space="preserve">9.В конце учебного года можно провести презентацию и определить победителя в номинациях «Самый оригинальный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», «За самое лучшее оформление работ», «За многогранность и талант», «За трудолюбие».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Взаимодействие с родителями</w:t>
      </w:r>
    </w:p>
    <w:p w:rsidR="005A29C2" w:rsidRPr="007D2090" w:rsidRDefault="005A29C2" w:rsidP="005A29C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Большинство родителей, будучи уверенными, что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обязательно поможет при поступлении в ВУЗ, очень кропотливо относятся к его заполнению, а некоторых в этом убеждают учителя, создавая мотивацию для создания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их детей.</w:t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  <w:t xml:space="preserve">Очень важно сделать родителей своими союзниками в непростом деле сбора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. Поэтому первоначально стоит привлекать активных, неравнодушных родителей. Необходима система консультативной помощи: консультации, семинары по оформлению и заполнению страничек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.</w:t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  <w:t xml:space="preserve">Важно научить наблюдать, замечать все новое и интересное и непременно фиксировать, записывать. С помощью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родители видят своего ребенка со стороны, его желания, интересы.</w:t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также может использоваться как дополнительный материал при изучении семьи — уклада ее жизни, интересов, традиций. Наблюдая за детьми и их родителями в процессе создания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, педагоги отмечали, что подобные мероприятия способствуют налаживанию более теплых взаимоотношений в семье.</w:t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</w: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br/>
        <w:t xml:space="preserve">Одним из главных результатов работы над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является то, что родители учатся наблюдать и замечать происходящие изменения, систематизировать их. Определенную помощь могут оказать памятки, вопросники, опираясь на которые родители смогут выделить особенно яркие и интересные моменты развития их ребенка.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 xml:space="preserve">Памятка для ученика по ведению </w:t>
      </w:r>
      <w:proofErr w:type="spellStart"/>
      <w:r w:rsidRPr="007D2090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портфолио</w:t>
      </w:r>
      <w:proofErr w:type="spellEnd"/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1. Начни свою работу с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с рассказа о себе, своей семье, своих увлечениях.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2. Составление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– это не гонка за всевозможными грамотами. Важен сам процесс участия, хотя высокий результат, конечно, радует.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3. Заполняй страницы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аккуратно, прояви, где надо, фантазию и творческую выдумку, ведь твой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должен отличаться от других.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4. Умей замечать свои даже маленькие успехи, радуйся им!</w:t>
      </w:r>
    </w:p>
    <w:p w:rsidR="005A29C2" w:rsidRPr="007D2090" w:rsidRDefault="005A29C2" w:rsidP="005A2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lastRenderedPageBreak/>
        <w:t xml:space="preserve">5. Обращайся к заполнению </w:t>
      </w:r>
      <w:proofErr w:type="spellStart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портфолио</w:t>
      </w:r>
      <w:proofErr w:type="spellEnd"/>
      <w:r w:rsidRPr="007D2090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в хорошем настроении!</w:t>
      </w:r>
    </w:p>
    <w:p w:rsidR="005A29C2" w:rsidRDefault="005A29C2" w:rsidP="005A29C2">
      <w:pPr>
        <w:ind w:left="-851"/>
      </w:pP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1" name="Рисунок 1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4" name="Рисунок 4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7" name="Рисунок 7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C2" w:rsidRDefault="005A29C2" w:rsidP="005A29C2">
      <w:pPr>
        <w:ind w:left="-851"/>
      </w:pP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10" name="Рисунок 10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13" name="Рисунок 13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16" name="Рисунок 16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C2" w:rsidRDefault="005A29C2" w:rsidP="005A29C2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2095500" cy="2990850"/>
            <wp:effectExtent l="19050" t="0" r="0" b="0"/>
            <wp:docPr id="19" name="Рисунок 19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22" name="Рисунок 22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25" name="Рисунок 25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C2" w:rsidRDefault="005A29C2" w:rsidP="005A29C2">
      <w:pPr>
        <w:ind w:left="-851"/>
      </w:pP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28" name="Рисунок 28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31" name="Рисунок 31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2990850"/>
            <wp:effectExtent l="19050" t="0" r="0" b="0"/>
            <wp:docPr id="34" name="Рисунок 34" descr="портфолио ученика начальных классов Спанч Б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ортфолио ученика начальных классов Спанч Бо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9C2" w:rsidSect="0011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9C2"/>
    <w:rsid w:val="00113F2A"/>
    <w:rsid w:val="00334AEF"/>
    <w:rsid w:val="005A29C2"/>
    <w:rsid w:val="00757941"/>
    <w:rsid w:val="007D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2A"/>
  </w:style>
  <w:style w:type="paragraph" w:styleId="2">
    <w:name w:val="heading 2"/>
    <w:basedOn w:val="a"/>
    <w:link w:val="20"/>
    <w:uiPriority w:val="9"/>
    <w:qFormat/>
    <w:rsid w:val="005A2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29C2"/>
    <w:rPr>
      <w:b/>
      <w:bCs/>
    </w:rPr>
  </w:style>
  <w:style w:type="paragraph" w:customStyle="1" w:styleId="text">
    <w:name w:val="text"/>
    <w:basedOn w:val="a"/>
    <w:rsid w:val="005A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2017-08-17T07:56:00Z</dcterms:created>
  <dcterms:modified xsi:type="dcterms:W3CDTF">2017-08-17T17:58:00Z</dcterms:modified>
</cp:coreProperties>
</file>