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76" w:rsidRDefault="00224776" w:rsidP="0022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76" w:rsidRPr="00224776" w:rsidRDefault="00224776" w:rsidP="0022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776">
        <w:rPr>
          <w:rFonts w:ascii="Times New Roman" w:hAnsi="Times New Roman" w:cs="Times New Roman"/>
          <w:b/>
          <w:sz w:val="24"/>
          <w:szCs w:val="24"/>
          <w:u w:val="single"/>
        </w:rPr>
        <w:t>Условия охраны здоровья обучающихся, в том числе инвалидов и лиц с ограниченными возможностями здоровья</w:t>
      </w:r>
    </w:p>
    <w:p w:rsidR="00224776" w:rsidRPr="00314C0A" w:rsidRDefault="00224776" w:rsidP="0022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C0A">
        <w:rPr>
          <w:rFonts w:ascii="Times New Roman" w:hAnsi="Times New Roman" w:cs="Times New Roman"/>
          <w:sz w:val="24"/>
          <w:szCs w:val="24"/>
        </w:rPr>
        <w:t>В школе постоянно соблюдается и поддерживается в надлежащем состоянии санитарно-гигиенический режим.</w:t>
      </w:r>
    </w:p>
    <w:p w:rsidR="00224776" w:rsidRPr="00314C0A" w:rsidRDefault="00224776" w:rsidP="0022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C0A">
        <w:rPr>
          <w:rFonts w:ascii="Times New Roman" w:hAnsi="Times New Roman" w:cs="Times New Roman"/>
          <w:sz w:val="24"/>
          <w:szCs w:val="24"/>
        </w:rPr>
        <w:t xml:space="preserve"> В школе проводились ежемесячные учения с педагогическим персоналом и учащимися по эвакуации (искусственная имитация пожара).</w:t>
      </w:r>
    </w:p>
    <w:p w:rsidR="00224776" w:rsidRPr="00314C0A" w:rsidRDefault="00224776" w:rsidP="002247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4C0A">
        <w:rPr>
          <w:rFonts w:ascii="Times New Roman" w:hAnsi="Times New Roman" w:cs="Times New Roman"/>
          <w:sz w:val="24"/>
          <w:szCs w:val="24"/>
        </w:rPr>
        <w:t xml:space="preserve"> Вопросы охраны труда и техники безопасности рассматривались на совещании директора («Охрана труда и техники безопасности в школе», «Санитарно-гигиенический режим и питание школьников). В школе имеется необходимое количество огнетушителей – в столовой, мастерской, учебных и административных кабинетах.</w:t>
      </w:r>
    </w:p>
    <w:p w:rsidR="00224776" w:rsidRPr="00314C0A" w:rsidRDefault="00224776" w:rsidP="0022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Приобретены необходимые дезинфи</w:t>
      </w:r>
      <w:r w:rsidRPr="00314C0A">
        <w:rPr>
          <w:rFonts w:ascii="Times New Roman" w:hAnsi="Times New Roman" w:cs="Times New Roman"/>
          <w:sz w:val="24"/>
          <w:szCs w:val="24"/>
        </w:rPr>
        <w:t>цирующие и моющие средства.</w:t>
      </w:r>
    </w:p>
    <w:p w:rsidR="00224776" w:rsidRPr="00314C0A" w:rsidRDefault="00224776" w:rsidP="002247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безопасности образовательной организации достигается осуществлением охраны здани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 территории школы в 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ночное 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сторожами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В организации установлена система АПС  и оповещения людей о пожаре - ПАК "Стрелец-мониторинг", разработаны планы эвакуации. Школа оборудована молниезащитой, тревожной кнопкой экстренного вызова полиции</w:t>
      </w:r>
      <w:r w:rsidRPr="00314C0A">
        <w:rPr>
          <w:rFonts w:ascii="Times New Roman" w:hAnsi="Times New Roman" w:cs="Times New Roman"/>
          <w:sz w:val="24"/>
          <w:szCs w:val="24"/>
        </w:rPr>
        <w:t xml:space="preserve"> системой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4776" w:rsidRPr="00314C0A" w:rsidRDefault="00224776" w:rsidP="0022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776" w:rsidRPr="00314C0A" w:rsidRDefault="00224776" w:rsidP="00224776">
      <w:pPr>
        <w:rPr>
          <w:rFonts w:ascii="Times New Roman" w:hAnsi="Times New Roman" w:cs="Times New Roman"/>
          <w:sz w:val="24"/>
          <w:szCs w:val="24"/>
        </w:rPr>
      </w:pP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Медицинское обслуживание обучающихся в школе осуществляется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соглашению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01.01.2017 г.) с ГБ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Арзамасская районная больница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врачами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Чернухинской  Участковой Больницей, которые  наблюдаю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за состоянием здоровья,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физическим и нервно-психологическим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развитием обучающихся, организуют и проводя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при согласии родителей (законных представителей) обучающихся медицинские осмотры, профил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актические прививки, контролирую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санитарное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стояние помещений школы, работаю</w:t>
      </w:r>
      <w:r w:rsidRPr="0031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 обучающимися по гигиеническому воспитанию и пропаганде здорового образа 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73C1" w:rsidRDefault="005773C1"/>
    <w:sectPr w:rsidR="005773C1" w:rsidSect="00314C0A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76"/>
    <w:rsid w:val="00224776"/>
    <w:rsid w:val="0057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2017-08-14T08:21:00Z</dcterms:created>
  <dcterms:modified xsi:type="dcterms:W3CDTF">2017-08-14T08:26:00Z</dcterms:modified>
</cp:coreProperties>
</file>